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45BCD"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w:t>
      </w:r>
    </w:p>
    <w:p w14:paraId="2E227FAC"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GENERAL INFORMATION</w:t>
      </w:r>
    </w:p>
    <w:p w14:paraId="7C88A5CC"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w:t>
      </w:r>
    </w:p>
    <w:p w14:paraId="214D8BC8" w14:textId="77777777" w:rsidR="00A94CF9" w:rsidRPr="00A94CF9" w:rsidRDefault="00A94CF9" w:rsidP="00A94CF9">
      <w:pPr>
        <w:spacing w:after="0" w:line="360" w:lineRule="auto"/>
        <w:rPr>
          <w:rFonts w:eastAsiaTheme="minorEastAsia" w:cs="Times New Roman"/>
          <w:lang w:eastAsia="zh-CN"/>
        </w:rPr>
      </w:pPr>
    </w:p>
    <w:p w14:paraId="36F8371F" w14:textId="77777777" w:rsidR="00A94CF9" w:rsidRPr="00A94CF9" w:rsidRDefault="00A94CF9" w:rsidP="00A94CF9">
      <w:pPr>
        <w:spacing w:after="0" w:line="360" w:lineRule="auto"/>
        <w:rPr>
          <w:rFonts w:eastAsiaTheme="minorEastAsia" w:cs="Times New Roman"/>
          <w:lang w:eastAsia="zh-CN"/>
        </w:rPr>
      </w:pPr>
    </w:p>
    <w:p w14:paraId="6B677454"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1. Title of Dataset </w:t>
      </w:r>
    </w:p>
    <w:p w14:paraId="7AE6B312" w14:textId="3F34DAB6"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Painter, Corinne and Sharp, Ingrid (2020) Kiel Uprising: Women's activism and the German Revolution November 1918. University of Leeds. [Dataset]</w:t>
      </w:r>
      <w:r w:rsidR="00803A79">
        <w:rPr>
          <w:rFonts w:eastAsiaTheme="minorEastAsia" w:cs="Times New Roman"/>
          <w:lang w:eastAsia="zh-CN"/>
        </w:rPr>
        <w:t xml:space="preserve"> https://doi.org/10.5518/550</w:t>
      </w:r>
    </w:p>
    <w:p w14:paraId="7F70C3C7" w14:textId="77777777" w:rsidR="00A94CF9" w:rsidRPr="00A94CF9" w:rsidRDefault="00A94CF9" w:rsidP="00A94CF9">
      <w:pPr>
        <w:spacing w:after="0" w:line="360" w:lineRule="auto"/>
        <w:rPr>
          <w:rFonts w:eastAsiaTheme="minorEastAsia" w:cs="Times New Roman"/>
          <w:lang w:eastAsia="zh-CN"/>
        </w:rPr>
      </w:pPr>
    </w:p>
    <w:p w14:paraId="2413AE71"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2. Author Information</w:t>
      </w:r>
    </w:p>
    <w:p w14:paraId="569ADA5A" w14:textId="7967184D"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Principal Investigator Contact Information</w:t>
      </w:r>
    </w:p>
    <w:p w14:paraId="0DB79EF1"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Name: Professor Ingrid Sharp</w:t>
      </w:r>
    </w:p>
    <w:p w14:paraId="58593AC6"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Institution: The University of Leeds</w:t>
      </w:r>
    </w:p>
    <w:p w14:paraId="723092BF"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Address: Leeds, LS2 9JT</w:t>
      </w:r>
    </w:p>
    <w:p w14:paraId="4C7A9AE7"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 xml:space="preserve">Email: </w:t>
      </w:r>
      <w:hyperlink r:id="rId5" w:history="1">
        <w:r w:rsidRPr="00A94CF9">
          <w:rPr>
            <w:rFonts w:eastAsiaTheme="minorEastAsia" w:cs="Times New Roman"/>
            <w:color w:val="0563C1" w:themeColor="hyperlink"/>
            <w:u w:val="single"/>
            <w:lang w:eastAsia="zh-CN"/>
          </w:rPr>
          <w:t>i.e.sharp@leeds.ac.uk</w:t>
        </w:r>
      </w:hyperlink>
      <w:r w:rsidRPr="00A94CF9">
        <w:rPr>
          <w:rFonts w:eastAsiaTheme="minorEastAsia" w:cs="Times New Roman"/>
          <w:lang w:eastAsia="zh-CN"/>
        </w:rPr>
        <w:t xml:space="preserve"> </w:t>
      </w:r>
    </w:p>
    <w:p w14:paraId="169570F4" w14:textId="77777777" w:rsidR="00A94CF9" w:rsidRPr="00A94CF9" w:rsidRDefault="00A94CF9" w:rsidP="00A94CF9">
      <w:pPr>
        <w:spacing w:after="0" w:line="360" w:lineRule="auto"/>
        <w:rPr>
          <w:rFonts w:eastAsiaTheme="minorEastAsia" w:cs="Times New Roman"/>
          <w:lang w:eastAsia="zh-CN"/>
        </w:rPr>
      </w:pPr>
    </w:p>
    <w:p w14:paraId="7E1AFCBB" w14:textId="77777777" w:rsidR="00A94CF9" w:rsidRPr="00A94CF9" w:rsidRDefault="00A94CF9" w:rsidP="00A94CF9">
      <w:pPr>
        <w:spacing w:after="0" w:line="360" w:lineRule="auto"/>
        <w:rPr>
          <w:rFonts w:eastAsiaTheme="minorEastAsia" w:cs="Times New Roman"/>
          <w:lang w:eastAsia="zh-CN"/>
        </w:rPr>
      </w:pPr>
    </w:p>
    <w:p w14:paraId="6C5E85B2"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  Associate or Co-investigator Contact Information</w:t>
      </w:r>
    </w:p>
    <w:p w14:paraId="013BEFEF"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Name: Dr Corinne Painter</w:t>
      </w:r>
    </w:p>
    <w:p w14:paraId="73705772"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 xml:space="preserve">Institution: The University of Leeds </w:t>
      </w:r>
    </w:p>
    <w:p w14:paraId="37D7B663"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Address: Leeds, LS2 9JT</w:t>
      </w:r>
    </w:p>
    <w:p w14:paraId="697CD0A6" w14:textId="77777777" w:rsidR="00A94CF9" w:rsidRPr="00A94CF9" w:rsidRDefault="00A94CF9" w:rsidP="00A94CF9">
      <w:pPr>
        <w:spacing w:after="0" w:line="360" w:lineRule="auto"/>
        <w:ind w:firstLine="720"/>
        <w:rPr>
          <w:rFonts w:eastAsiaTheme="minorEastAsia" w:cs="Times New Roman"/>
          <w:lang w:eastAsia="zh-CN"/>
        </w:rPr>
      </w:pPr>
      <w:r w:rsidRPr="00A94CF9">
        <w:rPr>
          <w:rFonts w:eastAsiaTheme="minorEastAsia" w:cs="Times New Roman"/>
          <w:lang w:eastAsia="zh-CN"/>
        </w:rPr>
        <w:t xml:space="preserve">Email: </w:t>
      </w:r>
      <w:hyperlink r:id="rId6" w:history="1">
        <w:r w:rsidRPr="00A94CF9">
          <w:rPr>
            <w:rFonts w:eastAsiaTheme="minorEastAsia" w:cs="Times New Roman"/>
            <w:color w:val="0563C1" w:themeColor="hyperlink"/>
            <w:u w:val="single"/>
            <w:lang w:eastAsia="zh-CN"/>
          </w:rPr>
          <w:t>c.j.painter@leeds.ac.uk</w:t>
        </w:r>
      </w:hyperlink>
      <w:r w:rsidRPr="00A94CF9">
        <w:rPr>
          <w:rFonts w:eastAsiaTheme="minorEastAsia" w:cs="Times New Roman"/>
          <w:lang w:eastAsia="zh-CN"/>
        </w:rPr>
        <w:t xml:space="preserve"> </w:t>
      </w:r>
    </w:p>
    <w:p w14:paraId="745D6497" w14:textId="77777777" w:rsidR="00A94CF9" w:rsidRPr="00A94CF9" w:rsidRDefault="00A94CF9" w:rsidP="00A94CF9">
      <w:pPr>
        <w:spacing w:after="0" w:line="360" w:lineRule="auto"/>
        <w:rPr>
          <w:rFonts w:eastAsiaTheme="minorEastAsia" w:cs="Times New Roman"/>
          <w:lang w:eastAsia="zh-CN"/>
        </w:rPr>
      </w:pPr>
    </w:p>
    <w:p w14:paraId="2B401639" w14:textId="40E70FE0" w:rsidR="008246E9" w:rsidRDefault="008246E9" w:rsidP="00A94CF9">
      <w:pPr>
        <w:spacing w:after="0" w:line="360" w:lineRule="auto"/>
        <w:rPr>
          <w:rFonts w:eastAsiaTheme="minorEastAsia" w:cs="Times New Roman"/>
          <w:lang w:eastAsia="zh-CN"/>
        </w:rPr>
      </w:pPr>
      <w:r>
        <w:rPr>
          <w:rFonts w:eastAsiaTheme="minorEastAsia" w:cs="Times New Roman"/>
          <w:lang w:eastAsia="zh-CN"/>
        </w:rPr>
        <w:t>Project Partners</w:t>
      </w:r>
      <w:r>
        <w:rPr>
          <w:rFonts w:eastAsiaTheme="minorEastAsia" w:cs="Times New Roman"/>
          <w:lang w:eastAsia="zh-CN"/>
        </w:rPr>
        <w:br/>
      </w:r>
      <w:r>
        <w:rPr>
          <w:rFonts w:eastAsiaTheme="minorEastAsia" w:cs="Times New Roman"/>
          <w:lang w:eastAsia="zh-CN"/>
        </w:rPr>
        <w:tab/>
        <w:t>Name: Bent Architect (Mick Martin and Jude Wright)</w:t>
      </w:r>
    </w:p>
    <w:p w14:paraId="7B58E674" w14:textId="5ADE3B6F" w:rsidR="008246E9" w:rsidRDefault="008246E9" w:rsidP="00A94CF9">
      <w:pPr>
        <w:spacing w:after="0" w:line="360" w:lineRule="auto"/>
        <w:rPr>
          <w:rFonts w:eastAsiaTheme="minorEastAsia" w:cs="Times New Roman"/>
          <w:lang w:eastAsia="zh-CN"/>
        </w:rPr>
      </w:pPr>
      <w:r>
        <w:rPr>
          <w:rFonts w:eastAsiaTheme="minorEastAsia" w:cs="Times New Roman"/>
          <w:lang w:eastAsia="zh-CN"/>
        </w:rPr>
        <w:tab/>
        <w:t xml:space="preserve">Website: </w:t>
      </w:r>
      <w:hyperlink r:id="rId7" w:history="1">
        <w:r w:rsidRPr="00CC0ED1">
          <w:rPr>
            <w:rStyle w:val="Hyperlink"/>
            <w:rFonts w:eastAsiaTheme="minorEastAsia"/>
            <w:lang w:eastAsia="zh-CN"/>
          </w:rPr>
          <w:t>http://www.bentarchitect.co.uk/</w:t>
        </w:r>
      </w:hyperlink>
      <w:r>
        <w:rPr>
          <w:rFonts w:eastAsiaTheme="minorEastAsia" w:cs="Times New Roman"/>
          <w:lang w:eastAsia="zh-CN"/>
        </w:rPr>
        <w:t xml:space="preserve"> </w:t>
      </w:r>
    </w:p>
    <w:p w14:paraId="6C093345" w14:textId="1743ED25" w:rsidR="008246E9" w:rsidRDefault="008246E9" w:rsidP="00A94CF9">
      <w:pPr>
        <w:spacing w:after="0" w:line="360" w:lineRule="auto"/>
        <w:rPr>
          <w:rFonts w:eastAsiaTheme="minorEastAsia" w:cs="Times New Roman"/>
          <w:lang w:eastAsia="zh-CN"/>
        </w:rPr>
      </w:pPr>
      <w:r>
        <w:rPr>
          <w:rFonts w:eastAsiaTheme="minorEastAsia" w:cs="Times New Roman"/>
          <w:lang w:eastAsia="zh-CN"/>
        </w:rPr>
        <w:tab/>
        <w:t xml:space="preserve">Email: </w:t>
      </w:r>
      <w:hyperlink r:id="rId8" w:history="1">
        <w:r w:rsidRPr="00CC0ED1">
          <w:rPr>
            <w:rStyle w:val="Hyperlink"/>
            <w:rFonts w:eastAsiaTheme="minorEastAsia"/>
            <w:lang w:eastAsia="zh-CN"/>
          </w:rPr>
          <w:t>jude.producer@gmail.com</w:t>
        </w:r>
      </w:hyperlink>
      <w:r>
        <w:rPr>
          <w:rFonts w:eastAsiaTheme="minorEastAsia" w:cs="Times New Roman"/>
          <w:lang w:eastAsia="zh-CN"/>
        </w:rPr>
        <w:t xml:space="preserve"> </w:t>
      </w:r>
    </w:p>
    <w:p w14:paraId="23ED5812" w14:textId="7B9A514A" w:rsidR="008246E9" w:rsidRDefault="008246E9" w:rsidP="00A94CF9">
      <w:pPr>
        <w:spacing w:after="0" w:line="360" w:lineRule="auto"/>
        <w:rPr>
          <w:rFonts w:eastAsiaTheme="minorEastAsia" w:cs="Times New Roman"/>
          <w:lang w:eastAsia="zh-CN"/>
        </w:rPr>
      </w:pPr>
      <w:r>
        <w:rPr>
          <w:rFonts w:eastAsiaTheme="minorEastAsia" w:cs="Times New Roman"/>
          <w:lang w:eastAsia="zh-CN"/>
        </w:rPr>
        <w:tab/>
      </w:r>
    </w:p>
    <w:p w14:paraId="6A2D7373" w14:textId="6CFEE018" w:rsidR="008246E9" w:rsidRDefault="00333165" w:rsidP="00A94CF9">
      <w:pPr>
        <w:spacing w:after="0" w:line="360" w:lineRule="auto"/>
        <w:rPr>
          <w:rFonts w:eastAsiaTheme="minorEastAsia" w:cs="Times New Roman"/>
          <w:lang w:eastAsia="zh-CN"/>
        </w:rPr>
      </w:pPr>
      <w:r>
        <w:rPr>
          <w:rFonts w:eastAsiaTheme="minorEastAsia" w:cs="Times New Roman"/>
          <w:lang w:eastAsia="zh-CN"/>
        </w:rPr>
        <w:tab/>
        <w:t>Name: Peace Museum</w:t>
      </w:r>
    </w:p>
    <w:p w14:paraId="08E7EBBD" w14:textId="6C7AA9CF" w:rsidR="00333165" w:rsidRDefault="00333165" w:rsidP="00A94CF9">
      <w:pPr>
        <w:spacing w:after="0" w:line="360" w:lineRule="auto"/>
        <w:rPr>
          <w:rFonts w:eastAsiaTheme="minorEastAsia" w:cs="Times New Roman"/>
          <w:lang w:eastAsia="zh-CN"/>
        </w:rPr>
      </w:pPr>
      <w:r>
        <w:rPr>
          <w:rFonts w:eastAsiaTheme="minorEastAsia" w:cs="Times New Roman"/>
          <w:lang w:eastAsia="zh-CN"/>
        </w:rPr>
        <w:tab/>
        <w:t xml:space="preserve">Website: </w:t>
      </w:r>
      <w:hyperlink r:id="rId9" w:history="1">
        <w:r w:rsidRPr="00CC0ED1">
          <w:rPr>
            <w:rStyle w:val="Hyperlink"/>
            <w:rFonts w:eastAsiaTheme="minorEastAsia"/>
            <w:lang w:eastAsia="zh-CN"/>
          </w:rPr>
          <w:t>https://peacemuseum.org.uk/</w:t>
        </w:r>
      </w:hyperlink>
      <w:r>
        <w:rPr>
          <w:rFonts w:eastAsiaTheme="minorEastAsia" w:cs="Times New Roman"/>
          <w:lang w:eastAsia="zh-CN"/>
        </w:rPr>
        <w:t xml:space="preserve"> </w:t>
      </w:r>
    </w:p>
    <w:p w14:paraId="38D15F63" w14:textId="5FC6D1EA" w:rsidR="00333165" w:rsidRPr="00A94CF9" w:rsidRDefault="00333165" w:rsidP="00A94CF9">
      <w:pPr>
        <w:spacing w:after="0" w:line="360" w:lineRule="auto"/>
        <w:rPr>
          <w:rFonts w:eastAsiaTheme="minorEastAsia" w:cs="Times New Roman"/>
          <w:lang w:eastAsia="zh-CN"/>
        </w:rPr>
      </w:pPr>
      <w:r>
        <w:rPr>
          <w:rFonts w:eastAsiaTheme="minorEastAsia" w:cs="Times New Roman"/>
          <w:lang w:eastAsia="zh-CN"/>
        </w:rPr>
        <w:tab/>
        <w:t xml:space="preserve">Email: </w:t>
      </w:r>
      <w:hyperlink r:id="rId10" w:tooltip="Email Us" w:history="1">
        <w:r>
          <w:rPr>
            <w:rStyle w:val="Hyperlink"/>
          </w:rPr>
          <w:t>info@peacemuseum.org.uk</w:t>
        </w:r>
      </w:hyperlink>
      <w:r>
        <w:t xml:space="preserve"> </w:t>
      </w:r>
    </w:p>
    <w:p w14:paraId="2C841868"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  </w:t>
      </w:r>
    </w:p>
    <w:p w14:paraId="62A90DC5" w14:textId="77777777" w:rsidR="00A94CF9" w:rsidRPr="00A94CF9" w:rsidRDefault="00A94CF9" w:rsidP="00A94CF9">
      <w:pPr>
        <w:spacing w:after="0" w:line="360" w:lineRule="auto"/>
        <w:rPr>
          <w:rFonts w:eastAsiaTheme="minorEastAsia" w:cs="Times New Roman"/>
          <w:lang w:eastAsia="zh-CN"/>
        </w:rPr>
      </w:pPr>
    </w:p>
    <w:p w14:paraId="0A821D0E" w14:textId="77777777" w:rsidR="00A94CF9" w:rsidRPr="00A94CF9" w:rsidRDefault="00A94CF9" w:rsidP="00A94CF9">
      <w:pPr>
        <w:spacing w:after="0" w:line="360" w:lineRule="auto"/>
        <w:rPr>
          <w:rFonts w:eastAsiaTheme="minorEastAsia" w:cs="Times New Roman"/>
          <w:lang w:eastAsia="zh-CN"/>
        </w:rPr>
      </w:pPr>
    </w:p>
    <w:p w14:paraId="3CA1576F" w14:textId="1DF7B1FD"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lastRenderedPageBreak/>
        <w:t xml:space="preserve">3. Date of data collection (single date, range, approximate date) </w:t>
      </w:r>
    </w:p>
    <w:p w14:paraId="14A423C1"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April 2017 – December 2018</w:t>
      </w:r>
    </w:p>
    <w:p w14:paraId="77FC6233" w14:textId="77777777" w:rsidR="00A94CF9" w:rsidRPr="00A94CF9" w:rsidRDefault="00A94CF9" w:rsidP="00A94CF9">
      <w:pPr>
        <w:spacing w:after="0" w:line="360" w:lineRule="auto"/>
        <w:rPr>
          <w:rFonts w:eastAsiaTheme="minorEastAsia" w:cs="Times New Roman"/>
          <w:lang w:eastAsia="zh-CN"/>
        </w:rPr>
      </w:pPr>
    </w:p>
    <w:p w14:paraId="28503C7C" w14:textId="77777777" w:rsidR="00A94CF9" w:rsidRPr="00A94CF9" w:rsidRDefault="00A94CF9" w:rsidP="00A94CF9">
      <w:pPr>
        <w:spacing w:after="0" w:line="360" w:lineRule="auto"/>
        <w:rPr>
          <w:rFonts w:eastAsiaTheme="minorEastAsia" w:cs="Times New Roman"/>
          <w:lang w:eastAsia="zh-CN"/>
        </w:rPr>
      </w:pPr>
    </w:p>
    <w:p w14:paraId="292D2190"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4. Information about funding sources that supported the collection of the data:</w:t>
      </w:r>
    </w:p>
    <w:p w14:paraId="436D53D9"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Arts and Humanities Research Council</w:t>
      </w:r>
    </w:p>
    <w:p w14:paraId="5436910F" w14:textId="77777777" w:rsidR="00A94CF9" w:rsidRPr="00A94CF9" w:rsidRDefault="00A94CF9" w:rsidP="00A94CF9">
      <w:pPr>
        <w:spacing w:after="0" w:line="360" w:lineRule="auto"/>
        <w:rPr>
          <w:rFonts w:eastAsiaTheme="minorEastAsia" w:cs="Times New Roman"/>
          <w:lang w:eastAsia="zh-CN"/>
        </w:rPr>
      </w:pPr>
    </w:p>
    <w:p w14:paraId="4C67D580"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w:t>
      </w:r>
    </w:p>
    <w:p w14:paraId="46765C4D"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DATA &amp; FILE OVERVIEW</w:t>
      </w:r>
    </w:p>
    <w:p w14:paraId="45BFD6C8"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w:t>
      </w:r>
    </w:p>
    <w:p w14:paraId="486FEDAB" w14:textId="6652B891" w:rsidR="00A94CF9" w:rsidRPr="00DC31BC" w:rsidRDefault="00DC31BC" w:rsidP="00DC31BC">
      <w:pPr>
        <w:spacing w:after="0" w:line="360" w:lineRule="auto"/>
        <w:rPr>
          <w:rFonts w:eastAsiaTheme="minorEastAsia" w:cs="Times New Roman"/>
          <w:lang w:eastAsia="zh-CN"/>
        </w:rPr>
      </w:pPr>
      <w:r w:rsidRPr="00DC31BC">
        <w:rPr>
          <w:rFonts w:eastAsiaTheme="minorEastAsia" w:cs="Times New Roman"/>
          <w:lang w:eastAsia="zh-CN"/>
        </w:rPr>
        <w:t>1.</w:t>
      </w:r>
      <w:r>
        <w:rPr>
          <w:rFonts w:eastAsiaTheme="minorEastAsia" w:cs="Times New Roman"/>
          <w:lang w:eastAsia="zh-CN"/>
        </w:rPr>
        <w:t xml:space="preserve"> </w:t>
      </w:r>
      <w:r w:rsidR="00A94CF9" w:rsidRPr="00DC31BC">
        <w:rPr>
          <w:rFonts w:eastAsiaTheme="minorEastAsia" w:cs="Times New Roman"/>
          <w:lang w:eastAsia="zh-CN"/>
        </w:rPr>
        <w:t>File List</w:t>
      </w:r>
    </w:p>
    <w:p w14:paraId="04CC9E1C" w14:textId="7475FD74" w:rsidR="00DC31BC" w:rsidRDefault="00DC31BC" w:rsidP="00612946">
      <w:pPr>
        <w:rPr>
          <w:rFonts w:eastAsiaTheme="minorEastAsia" w:cs="Times New Roman"/>
          <w:lang w:eastAsia="zh-CN"/>
        </w:rPr>
      </w:pPr>
      <w:r>
        <w:rPr>
          <w:lang w:eastAsia="zh-CN"/>
        </w:rPr>
        <w:t xml:space="preserve">A. </w:t>
      </w:r>
      <w:r w:rsidRPr="00A94CF9">
        <w:rPr>
          <w:rFonts w:eastAsiaTheme="minorEastAsia" w:cs="Times New Roman"/>
          <w:lang w:eastAsia="zh-CN"/>
        </w:rPr>
        <w:t>Filename:</w:t>
      </w:r>
      <w:r>
        <w:rPr>
          <w:rFonts w:eastAsiaTheme="minorEastAsia" w:cs="Times New Roman"/>
          <w:lang w:eastAsia="zh-CN"/>
        </w:rPr>
        <w:t xml:space="preserve"> </w:t>
      </w:r>
      <w:r w:rsidR="00612946" w:rsidRPr="00612946">
        <w:rPr>
          <w:rFonts w:eastAsiaTheme="minorEastAsia" w:cs="Times New Roman"/>
          <w:lang w:eastAsia="zh-CN"/>
        </w:rPr>
        <w:t xml:space="preserve">Kiel Uprising: Women's activism and the German Revolution November 1918 </w:t>
      </w:r>
      <w:r w:rsidR="00803A79">
        <w:rPr>
          <w:rFonts w:eastAsiaTheme="minorEastAsia" w:cs="Times New Roman"/>
          <w:lang w:eastAsia="zh-CN"/>
        </w:rPr>
        <w:t>–</w:t>
      </w:r>
      <w:r w:rsidR="00612946" w:rsidRPr="00612946">
        <w:rPr>
          <w:rFonts w:eastAsiaTheme="minorEastAsia" w:cs="Times New Roman"/>
          <w:lang w:eastAsia="zh-CN"/>
        </w:rPr>
        <w:t xml:space="preserve"> Documentary</w:t>
      </w:r>
      <w:r w:rsidR="00803A79">
        <w:rPr>
          <w:rFonts w:eastAsiaTheme="minorEastAsia" w:cs="Times New Roman"/>
          <w:lang w:eastAsia="zh-CN"/>
        </w:rPr>
        <w:t>. https://doi.org/10.5518/552</w:t>
      </w:r>
    </w:p>
    <w:p w14:paraId="61D9A0C9" w14:textId="150BDDE7" w:rsidR="00DC31BC" w:rsidRPr="00612946" w:rsidRDefault="00612946" w:rsidP="00612946">
      <w:pPr>
        <w:rPr>
          <w:rFonts w:eastAsiaTheme="minorEastAsia" w:cs="Times New Roman"/>
          <w:lang w:eastAsia="zh-CN"/>
        </w:rPr>
      </w:pPr>
      <w:r>
        <w:rPr>
          <w:rFonts w:eastAsiaTheme="minorEastAsia" w:cs="Times New Roman"/>
          <w:lang w:eastAsia="zh-CN"/>
        </w:rPr>
        <w:t>Includes a d</w:t>
      </w:r>
      <w:r w:rsidR="00DC31BC">
        <w:rPr>
          <w:rFonts w:eastAsiaTheme="minorEastAsia" w:cs="Times New Roman"/>
          <w:lang w:eastAsia="zh-CN"/>
        </w:rPr>
        <w:t xml:space="preserve">ocumentary film about the production of the </w:t>
      </w:r>
      <w:r w:rsidR="00DC31BC">
        <w:rPr>
          <w:rFonts w:eastAsiaTheme="minorEastAsia" w:cs="Times New Roman"/>
          <w:i/>
          <w:iCs/>
          <w:lang w:eastAsia="zh-CN"/>
        </w:rPr>
        <w:t xml:space="preserve">Women of </w:t>
      </w:r>
      <w:proofErr w:type="spellStart"/>
      <w:r w:rsidR="00DC31BC">
        <w:rPr>
          <w:rFonts w:eastAsiaTheme="minorEastAsia" w:cs="Times New Roman"/>
          <w:i/>
          <w:iCs/>
          <w:lang w:eastAsia="zh-CN"/>
        </w:rPr>
        <w:t>Aktion</w:t>
      </w:r>
      <w:proofErr w:type="spellEnd"/>
      <w:r w:rsidR="00DC31BC">
        <w:rPr>
          <w:rFonts w:eastAsiaTheme="minorEastAsia" w:cs="Times New Roman"/>
          <w:lang w:eastAsia="zh-CN"/>
        </w:rPr>
        <w:t xml:space="preserve"> play</w:t>
      </w:r>
      <w:r>
        <w:rPr>
          <w:rFonts w:eastAsiaTheme="minorEastAsia" w:cs="Times New Roman"/>
          <w:lang w:eastAsia="zh-CN"/>
        </w:rPr>
        <w:t>, programme notes, the script, and photographs of the production</w:t>
      </w:r>
      <w:r w:rsidR="00DC31BC">
        <w:rPr>
          <w:rFonts w:eastAsiaTheme="minorEastAsia" w:cs="Times New Roman"/>
          <w:lang w:eastAsia="zh-CN"/>
        </w:rPr>
        <w:t xml:space="preserve">. </w:t>
      </w:r>
    </w:p>
    <w:p w14:paraId="3091BAE9" w14:textId="7058B227" w:rsidR="006375A5" w:rsidRDefault="00612946" w:rsidP="00612946">
      <w:pPr>
        <w:spacing w:after="0" w:line="360" w:lineRule="auto"/>
        <w:rPr>
          <w:rFonts w:eastAsiaTheme="minorEastAsia" w:cs="Times New Roman"/>
          <w:lang w:eastAsia="zh-CN"/>
        </w:rPr>
      </w:pPr>
      <w:r>
        <w:rPr>
          <w:rFonts w:eastAsiaTheme="minorEastAsia" w:cs="Times New Roman"/>
          <w:lang w:eastAsia="zh-CN"/>
        </w:rPr>
        <w:t>B</w:t>
      </w:r>
      <w:r w:rsidR="00A94CF9" w:rsidRPr="00A94CF9">
        <w:rPr>
          <w:rFonts w:eastAsiaTheme="minorEastAsia" w:cs="Times New Roman"/>
          <w:lang w:eastAsia="zh-CN"/>
        </w:rPr>
        <w:t>.</w:t>
      </w:r>
      <w:r w:rsidR="006375A5" w:rsidRPr="006375A5">
        <w:rPr>
          <w:rFonts w:eastAsiaTheme="minorEastAsia" w:cs="Times New Roman"/>
          <w:lang w:eastAsia="zh-CN"/>
        </w:rPr>
        <w:t xml:space="preserve"> </w:t>
      </w:r>
      <w:r w:rsidR="006375A5" w:rsidRPr="00A94CF9">
        <w:rPr>
          <w:rFonts w:eastAsiaTheme="minorEastAsia" w:cs="Times New Roman"/>
          <w:lang w:eastAsia="zh-CN"/>
        </w:rPr>
        <w:t>Filename:</w:t>
      </w:r>
      <w:r w:rsidR="006375A5">
        <w:rPr>
          <w:rFonts w:eastAsiaTheme="minorEastAsia" w:cs="Times New Roman"/>
          <w:lang w:eastAsia="zh-CN"/>
        </w:rPr>
        <w:t xml:space="preserve"> </w:t>
      </w:r>
      <w:r w:rsidR="006375A5" w:rsidRPr="006375A5">
        <w:rPr>
          <w:rFonts w:eastAsiaTheme="minorEastAsia" w:cs="Times New Roman"/>
          <w:lang w:eastAsia="zh-CN"/>
        </w:rPr>
        <w:t>Kiel Uprising: Women's activism and the German Revolution November 1918 - Exhibition.</w:t>
      </w:r>
      <w:r w:rsidR="00803A79">
        <w:rPr>
          <w:rFonts w:eastAsiaTheme="minorEastAsia" w:cs="Times New Roman"/>
          <w:lang w:eastAsia="zh-CN"/>
        </w:rPr>
        <w:t xml:space="preserve"> https://doi.org/10.5518/554</w:t>
      </w:r>
    </w:p>
    <w:p w14:paraId="1ED1DE15" w14:textId="6BD2D4DD" w:rsidR="006375A5" w:rsidRDefault="006375A5" w:rsidP="00612946">
      <w:pPr>
        <w:spacing w:after="0" w:line="360" w:lineRule="auto"/>
        <w:rPr>
          <w:rFonts w:eastAsiaTheme="minorEastAsia" w:cs="Times New Roman"/>
          <w:lang w:eastAsia="zh-CN"/>
        </w:rPr>
      </w:pPr>
      <w:r>
        <w:rPr>
          <w:rFonts w:eastAsiaTheme="minorEastAsia" w:cs="Times New Roman"/>
          <w:lang w:eastAsia="zh-CN"/>
        </w:rPr>
        <w:t>PDF files of the exhibition panels</w:t>
      </w:r>
    </w:p>
    <w:p w14:paraId="08FDA492" w14:textId="15F3E542" w:rsidR="00A94CF9" w:rsidRPr="00A94CF9" w:rsidRDefault="008E1BEB" w:rsidP="00612946">
      <w:pPr>
        <w:spacing w:after="0" w:line="360" w:lineRule="auto"/>
        <w:rPr>
          <w:rFonts w:eastAsiaTheme="minorEastAsia" w:cs="Times New Roman"/>
          <w:lang w:eastAsia="zh-CN"/>
        </w:rPr>
      </w:pPr>
      <w:r>
        <w:rPr>
          <w:rFonts w:eastAsiaTheme="minorEastAsia" w:cs="Times New Roman"/>
          <w:lang w:eastAsia="zh-CN"/>
        </w:rPr>
        <w:t xml:space="preserve">C. </w:t>
      </w:r>
      <w:r w:rsidR="00A94CF9" w:rsidRPr="00A94CF9">
        <w:rPr>
          <w:rFonts w:eastAsiaTheme="minorEastAsia" w:cs="Times New Roman"/>
          <w:lang w:eastAsia="zh-CN"/>
        </w:rPr>
        <w:t xml:space="preserve">Filename: </w:t>
      </w:r>
      <w:r w:rsidRPr="008E1BEB">
        <w:rPr>
          <w:rFonts w:eastAsiaTheme="minorEastAsia" w:cs="Times New Roman"/>
          <w:lang w:eastAsia="zh-CN"/>
        </w:rPr>
        <w:t>Kiel Uprising: Women's activism and the German Revolution November 1918 - Prosopography.</w:t>
      </w:r>
      <w:r w:rsidR="00803A79">
        <w:rPr>
          <w:rFonts w:eastAsiaTheme="minorEastAsia" w:cs="Times New Roman"/>
          <w:lang w:eastAsia="zh-CN"/>
        </w:rPr>
        <w:t xml:space="preserve"> https://doi.org/10.5518/551</w:t>
      </w:r>
    </w:p>
    <w:p w14:paraId="4899C254"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An Access database containing the names, biographical details, and bibliographic material associated with women involved in the German Revolution 1918/19        </w:t>
      </w:r>
    </w:p>
    <w:p w14:paraId="7CDFF73F" w14:textId="7C666658" w:rsidR="00A94CF9" w:rsidRPr="00A94CF9" w:rsidRDefault="008E1BEB" w:rsidP="00A94CF9">
      <w:pPr>
        <w:spacing w:after="0" w:line="360" w:lineRule="auto"/>
        <w:rPr>
          <w:rFonts w:eastAsiaTheme="minorEastAsia" w:cs="Times New Roman"/>
          <w:lang w:eastAsia="zh-CN"/>
        </w:rPr>
      </w:pPr>
      <w:r>
        <w:rPr>
          <w:rFonts w:eastAsiaTheme="minorEastAsia" w:cs="Times New Roman"/>
          <w:lang w:eastAsia="zh-CN"/>
        </w:rPr>
        <w:t>C.</w:t>
      </w:r>
      <w:r w:rsidR="00A94CF9" w:rsidRPr="00A94CF9">
        <w:rPr>
          <w:rFonts w:eastAsiaTheme="minorEastAsia" w:cs="Times New Roman"/>
          <w:lang w:eastAsia="zh-CN"/>
        </w:rPr>
        <w:t xml:space="preserve"> Filename: </w:t>
      </w:r>
      <w:r w:rsidRPr="008E1BEB">
        <w:rPr>
          <w:rFonts w:eastAsiaTheme="minorEastAsia" w:cs="Times New Roman"/>
          <w:lang w:eastAsia="zh-CN"/>
        </w:rPr>
        <w:t xml:space="preserve">Kiel Uprising: Women's activism and the German Revolution November 1918 - Teaching. </w:t>
      </w:r>
      <w:r w:rsidR="00803A79">
        <w:rPr>
          <w:rFonts w:eastAsiaTheme="minorEastAsia" w:cs="Times New Roman"/>
          <w:lang w:eastAsia="zh-CN"/>
        </w:rPr>
        <w:t>https://doi.org/10.5518/553</w:t>
      </w:r>
      <w:bookmarkStart w:id="0" w:name="_GoBack"/>
      <w:bookmarkEnd w:id="0"/>
    </w:p>
    <w:p w14:paraId="09B36501" w14:textId="7B8F77AE" w:rsidR="008E1BEB" w:rsidRDefault="008E1BEB" w:rsidP="00A94CF9">
      <w:pPr>
        <w:spacing w:after="0" w:line="360" w:lineRule="auto"/>
        <w:rPr>
          <w:rFonts w:eastAsiaTheme="minorEastAsia" w:cs="Times New Roman"/>
          <w:lang w:eastAsia="zh-CN"/>
        </w:rPr>
      </w:pPr>
      <w:r>
        <w:rPr>
          <w:rFonts w:eastAsiaTheme="minorEastAsia" w:cs="Times New Roman"/>
          <w:lang w:eastAsia="zh-CN"/>
        </w:rPr>
        <w:t xml:space="preserve">Resources for teachers, a </w:t>
      </w:r>
      <w:proofErr w:type="spellStart"/>
      <w:r>
        <w:rPr>
          <w:rFonts w:eastAsiaTheme="minorEastAsia" w:cs="Times New Roman"/>
          <w:lang w:eastAsia="zh-CN"/>
        </w:rPr>
        <w:t>powerpoint</w:t>
      </w:r>
      <w:proofErr w:type="spellEnd"/>
      <w:r>
        <w:rPr>
          <w:rFonts w:eastAsiaTheme="minorEastAsia" w:cs="Times New Roman"/>
          <w:lang w:eastAsia="zh-CN"/>
        </w:rPr>
        <w:t xml:space="preserve"> of a suggested lesson and a PDF of the travelling exhibition panels.  </w:t>
      </w:r>
    </w:p>
    <w:p w14:paraId="36971D84"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w:t>
      </w:r>
    </w:p>
    <w:p w14:paraId="5E542AB7"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METHODOLOGICAL INFORMATION</w:t>
      </w:r>
    </w:p>
    <w:p w14:paraId="5DF79F8C"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w:t>
      </w:r>
    </w:p>
    <w:p w14:paraId="7FB09B5E" w14:textId="77777777" w:rsidR="00A94CF9" w:rsidRPr="00A94CF9" w:rsidRDefault="00A94CF9" w:rsidP="00A94CF9">
      <w:pPr>
        <w:spacing w:after="0" w:line="360" w:lineRule="auto"/>
        <w:rPr>
          <w:rFonts w:eastAsiaTheme="minorEastAsia" w:cs="Times New Roman"/>
          <w:lang w:eastAsia="zh-CN"/>
        </w:rPr>
      </w:pPr>
    </w:p>
    <w:p w14:paraId="3545595D" w14:textId="77777777" w:rsidR="00A94CF9" w:rsidRPr="00A94CF9" w:rsidRDefault="00A94CF9" w:rsidP="00A94CF9">
      <w:pPr>
        <w:spacing w:after="0" w:line="360" w:lineRule="auto"/>
        <w:rPr>
          <w:rFonts w:eastAsiaTheme="minorEastAsia" w:cs="Times New Roman"/>
          <w:lang w:eastAsia="zh-CN"/>
        </w:rPr>
      </w:pPr>
    </w:p>
    <w:p w14:paraId="40821422"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1. Description of methods used for collection/generation of data: </w:t>
      </w:r>
    </w:p>
    <w:p w14:paraId="594B43E7" w14:textId="5A085E49" w:rsidR="00A94CF9" w:rsidRPr="00A94CF9" w:rsidRDefault="008E1BEB" w:rsidP="00A94CF9">
      <w:pPr>
        <w:spacing w:after="0" w:line="360" w:lineRule="auto"/>
        <w:rPr>
          <w:rFonts w:eastAsiaTheme="minorEastAsia" w:cs="Times New Roman"/>
          <w:b/>
          <w:lang w:eastAsia="zh-CN"/>
        </w:rPr>
      </w:pPr>
      <w:r>
        <w:rPr>
          <w:rFonts w:eastAsiaTheme="minorEastAsia" w:cs="Times New Roman"/>
          <w:b/>
          <w:lang w:eastAsia="zh-CN"/>
        </w:rPr>
        <w:t xml:space="preserve">Painter Sharp </w:t>
      </w:r>
      <w:r w:rsidR="00A94CF9" w:rsidRPr="00A94CF9">
        <w:rPr>
          <w:rFonts w:eastAsiaTheme="minorEastAsia" w:cs="Times New Roman"/>
          <w:b/>
          <w:lang w:eastAsia="zh-CN"/>
        </w:rPr>
        <w:t>Database</w:t>
      </w:r>
    </w:p>
    <w:p w14:paraId="3778CFCF"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Defining who is a revolutionary is difficult and many studies of the German revolution do not provide a definition. In order to capture as many names as possible, the creators of this dataset have </w:t>
      </w:r>
      <w:r w:rsidRPr="00A94CF9">
        <w:rPr>
          <w:rFonts w:eastAsiaTheme="minorEastAsia" w:cs="Times New Roman"/>
          <w:lang w:eastAsia="zh-CN"/>
        </w:rPr>
        <w:lastRenderedPageBreak/>
        <w:t xml:space="preserve">maintained a broad scope. The database includes the names of women who were affiliated with revolutionary groups, political parties and radical publications. It also includes women who identify themselves as revolutionaries in their memoirs or autobiographies, or who participated in revolutionary activity (marches, rallies, strikes, carrying or procuring weapons, hiding revolutionaries on the run). For many of the women in the database, the amount of information is limited. There will also be women who have not yet been identified. Efforts have been made to ensure that no name is doubled but, due to the limited information available, it is possible that some women are listed more than once. </w:t>
      </w:r>
    </w:p>
    <w:p w14:paraId="30C8F857" w14:textId="77777777" w:rsidR="00A94CF9" w:rsidRPr="00A94CF9" w:rsidRDefault="00A94CF9" w:rsidP="00A94CF9">
      <w:pPr>
        <w:spacing w:after="0" w:line="360" w:lineRule="auto"/>
        <w:rPr>
          <w:rFonts w:eastAsiaTheme="minorEastAsia" w:cs="Times New Roman"/>
          <w:lang w:eastAsia="zh-CN"/>
        </w:rPr>
      </w:pPr>
    </w:p>
    <w:p w14:paraId="28EBE7AA"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The database includes the names of women who are identified as having sat on Soldiers’ and Workers’ Councils as well as women who held non-elected positions (for example minute taker or administrative roles). There are also women who were associated with the Workers’ Council for Art and writers and editors for radical publications. </w:t>
      </w:r>
    </w:p>
    <w:p w14:paraId="7D233839" w14:textId="77777777" w:rsidR="00A94CF9" w:rsidRPr="00A94CF9" w:rsidRDefault="00A94CF9" w:rsidP="00A94CF9">
      <w:pPr>
        <w:spacing w:after="0" w:line="360" w:lineRule="auto"/>
        <w:rPr>
          <w:rFonts w:eastAsiaTheme="minorEastAsia" w:cs="Times New Roman"/>
          <w:lang w:eastAsia="zh-CN"/>
        </w:rPr>
      </w:pPr>
    </w:p>
    <w:p w14:paraId="4B30F03F"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It also includes women who attended the USPD women’s conference in November 1918 as their interest in radical politics indicates a strong potential for revolutionary activity. For the same reason it includes women who were delegates to the founding congress of the communist party.  </w:t>
      </w:r>
    </w:p>
    <w:p w14:paraId="2F7D7F5F" w14:textId="77777777" w:rsidR="00A94CF9" w:rsidRPr="00A94CF9" w:rsidRDefault="00A94CF9" w:rsidP="00A94CF9">
      <w:pPr>
        <w:spacing w:after="0" w:line="360" w:lineRule="auto"/>
        <w:rPr>
          <w:rFonts w:eastAsiaTheme="minorEastAsia" w:cs="Times New Roman"/>
          <w:lang w:eastAsia="zh-CN"/>
        </w:rPr>
      </w:pPr>
    </w:p>
    <w:p w14:paraId="7C8C3B38" w14:textId="77777777" w:rsidR="00A94CF9" w:rsidRPr="00A94CF9" w:rsidRDefault="00A94CF9" w:rsidP="00A94CF9">
      <w:pPr>
        <w:spacing w:after="0" w:line="360" w:lineRule="auto"/>
        <w:rPr>
          <w:rFonts w:eastAsiaTheme="minorEastAsia" w:cs="Times New Roman"/>
          <w:b/>
          <w:bCs/>
          <w:lang w:eastAsia="zh-CN"/>
        </w:rPr>
      </w:pPr>
      <w:r w:rsidRPr="00A94CF9">
        <w:rPr>
          <w:rFonts w:eastAsiaTheme="minorEastAsia" w:cs="Times New Roman"/>
          <w:b/>
          <w:bCs/>
          <w:lang w:eastAsia="zh-CN"/>
        </w:rPr>
        <w:t>List of Names Table</w:t>
      </w:r>
    </w:p>
    <w:p w14:paraId="2AC8E023"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This table provides the full list of all the women in the database. </w:t>
      </w:r>
    </w:p>
    <w:p w14:paraId="774B5DE0" w14:textId="77777777" w:rsidR="00A94CF9" w:rsidRPr="00A94CF9" w:rsidRDefault="00A94CF9" w:rsidP="00A94CF9">
      <w:pPr>
        <w:spacing w:after="0" w:line="360" w:lineRule="auto"/>
        <w:rPr>
          <w:rFonts w:eastAsiaTheme="minorEastAsia" w:cs="Times New Roman"/>
          <w:lang w:eastAsia="zh-CN"/>
        </w:rPr>
      </w:pPr>
    </w:p>
    <w:p w14:paraId="215D5F4D" w14:textId="77777777" w:rsidR="00A94CF9" w:rsidRPr="00A94CF9" w:rsidRDefault="00A94CF9" w:rsidP="00A94CF9">
      <w:pPr>
        <w:spacing w:after="0" w:line="360" w:lineRule="auto"/>
        <w:rPr>
          <w:rFonts w:eastAsiaTheme="minorEastAsia" w:cs="Times New Roman"/>
          <w:b/>
          <w:lang w:eastAsia="zh-CN"/>
        </w:rPr>
      </w:pPr>
      <w:r w:rsidRPr="00A94CF9">
        <w:rPr>
          <w:rFonts w:eastAsiaTheme="minorEastAsia" w:cs="Times New Roman"/>
          <w:b/>
          <w:lang w:eastAsia="zh-CN"/>
        </w:rPr>
        <w:t>Columns</w:t>
      </w:r>
    </w:p>
    <w:p w14:paraId="161DC971"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The first two columns list the surname and first name of the woman. Where possible, the dates of birth and death are then provided. The “location” column lists the location where the person was active during the revolution.  The “associated activity” lists whether this person was on a council, a party delegate, a journalist, etc. The next column states to which political party they were affiliated (if known and if any). If it is known that they held a council role or had any other official positions or affiliations, this information is in the next column. The “additional dates” includes any relevant dates (for example if they were elected and the dates, if known). The final column includes the bibliographic details where this information was found. </w:t>
      </w:r>
    </w:p>
    <w:p w14:paraId="0FC5BDEF" w14:textId="77777777" w:rsidR="00A94CF9" w:rsidRPr="00A94CF9" w:rsidRDefault="00A94CF9" w:rsidP="00A94CF9">
      <w:pPr>
        <w:spacing w:after="0" w:line="360" w:lineRule="auto"/>
        <w:rPr>
          <w:rFonts w:eastAsiaTheme="minorEastAsia" w:cs="Times New Roman"/>
          <w:lang w:eastAsia="zh-CN"/>
        </w:rPr>
      </w:pPr>
    </w:p>
    <w:p w14:paraId="3014310C" w14:textId="77777777" w:rsidR="00A94CF9" w:rsidRPr="00A94CF9" w:rsidRDefault="00A94CF9" w:rsidP="00A94CF9">
      <w:pPr>
        <w:spacing w:after="0" w:line="360" w:lineRule="auto"/>
        <w:rPr>
          <w:rFonts w:eastAsiaTheme="minorEastAsia" w:cs="Times New Roman"/>
          <w:lang w:val="de-DE" w:eastAsia="zh-CN"/>
        </w:rPr>
      </w:pPr>
      <w:r w:rsidRPr="00A94CF9">
        <w:rPr>
          <w:rFonts w:eastAsiaTheme="minorEastAsia" w:cs="Times New Roman"/>
          <w:lang w:val="de-DE" w:eastAsia="zh-CN"/>
        </w:rPr>
        <w:t xml:space="preserve">2. </w:t>
      </w:r>
      <w:proofErr w:type="spellStart"/>
      <w:r w:rsidRPr="00A94CF9">
        <w:rPr>
          <w:rFonts w:eastAsiaTheme="minorEastAsia" w:cs="Times New Roman"/>
          <w:lang w:val="de-DE" w:eastAsia="zh-CN"/>
        </w:rPr>
        <w:t>Acronyms</w:t>
      </w:r>
      <w:proofErr w:type="spellEnd"/>
    </w:p>
    <w:p w14:paraId="11AA6E2E" w14:textId="77777777" w:rsidR="00A94CF9" w:rsidRPr="00A94CF9" w:rsidRDefault="00A94CF9" w:rsidP="00A94CF9">
      <w:pPr>
        <w:spacing w:after="0" w:line="360" w:lineRule="auto"/>
        <w:rPr>
          <w:rFonts w:eastAsiaTheme="minorEastAsia" w:cs="Times New Roman"/>
          <w:lang w:val="de-DE" w:eastAsia="zh-CN"/>
        </w:rPr>
      </w:pPr>
      <w:r w:rsidRPr="00A94CF9">
        <w:rPr>
          <w:rFonts w:eastAsiaTheme="minorEastAsia" w:cs="Times New Roman"/>
          <w:lang w:val="de-DE" w:eastAsia="zh-CN"/>
        </w:rPr>
        <w:t xml:space="preserve">SPD – Sozialdemokratische Partei Deutschlands – </w:t>
      </w:r>
      <w:proofErr w:type="spellStart"/>
      <w:r w:rsidRPr="00A94CF9">
        <w:rPr>
          <w:rFonts w:eastAsiaTheme="minorEastAsia" w:cs="Times New Roman"/>
          <w:lang w:val="de-DE" w:eastAsia="zh-CN"/>
        </w:rPr>
        <w:t>Social</w:t>
      </w:r>
      <w:proofErr w:type="spellEnd"/>
      <w:r w:rsidRPr="00A94CF9">
        <w:rPr>
          <w:rFonts w:eastAsiaTheme="minorEastAsia" w:cs="Times New Roman"/>
          <w:lang w:val="de-DE" w:eastAsia="zh-CN"/>
        </w:rPr>
        <w:t xml:space="preserve"> Democratic Party</w:t>
      </w:r>
    </w:p>
    <w:p w14:paraId="5251A5DD" w14:textId="77777777" w:rsidR="00A94CF9" w:rsidRPr="00A94CF9" w:rsidRDefault="00A94CF9" w:rsidP="00A94CF9">
      <w:pPr>
        <w:spacing w:after="0" w:line="360" w:lineRule="auto"/>
        <w:rPr>
          <w:rFonts w:eastAsiaTheme="minorEastAsia" w:cs="Times New Roman"/>
          <w:lang w:val="de-DE" w:eastAsia="zh-CN"/>
        </w:rPr>
      </w:pPr>
      <w:r w:rsidRPr="00A94CF9">
        <w:rPr>
          <w:rFonts w:eastAsiaTheme="minorEastAsia" w:cs="Times New Roman"/>
          <w:lang w:val="de-DE" w:eastAsia="zh-CN"/>
        </w:rPr>
        <w:t xml:space="preserve">USPD – Unabhängige Sozialdemokratische Partei Deutschlands – Independent </w:t>
      </w:r>
      <w:proofErr w:type="spellStart"/>
      <w:r w:rsidRPr="00A94CF9">
        <w:rPr>
          <w:rFonts w:eastAsiaTheme="minorEastAsia" w:cs="Times New Roman"/>
          <w:lang w:val="de-DE" w:eastAsia="zh-CN"/>
        </w:rPr>
        <w:t>Socialist</w:t>
      </w:r>
      <w:proofErr w:type="spellEnd"/>
      <w:r w:rsidRPr="00A94CF9">
        <w:rPr>
          <w:rFonts w:eastAsiaTheme="minorEastAsia" w:cs="Times New Roman"/>
          <w:lang w:val="de-DE" w:eastAsia="zh-CN"/>
        </w:rPr>
        <w:t xml:space="preserve"> Party</w:t>
      </w:r>
    </w:p>
    <w:p w14:paraId="2154F03F" w14:textId="77777777" w:rsidR="00A94CF9" w:rsidRPr="00A94CF9" w:rsidRDefault="00A94CF9" w:rsidP="00A94CF9">
      <w:pPr>
        <w:spacing w:after="0" w:line="360" w:lineRule="auto"/>
        <w:rPr>
          <w:rFonts w:eastAsiaTheme="minorEastAsia" w:cs="Times New Roman"/>
          <w:lang w:val="de-DE" w:eastAsia="zh-CN"/>
        </w:rPr>
      </w:pPr>
      <w:r w:rsidRPr="00A94CF9">
        <w:rPr>
          <w:rFonts w:eastAsiaTheme="minorEastAsia" w:cs="Times New Roman"/>
          <w:lang w:val="de-DE" w:eastAsia="zh-CN"/>
        </w:rPr>
        <w:lastRenderedPageBreak/>
        <w:t xml:space="preserve">KPD – Kommunistische Partei Deutschlands – </w:t>
      </w:r>
      <w:proofErr w:type="spellStart"/>
      <w:r w:rsidRPr="00A94CF9">
        <w:rPr>
          <w:rFonts w:eastAsiaTheme="minorEastAsia" w:cs="Times New Roman"/>
          <w:lang w:val="de-DE" w:eastAsia="zh-CN"/>
        </w:rPr>
        <w:t>Communist</w:t>
      </w:r>
      <w:proofErr w:type="spellEnd"/>
      <w:r w:rsidRPr="00A94CF9">
        <w:rPr>
          <w:rFonts w:eastAsiaTheme="minorEastAsia" w:cs="Times New Roman"/>
          <w:lang w:val="de-DE" w:eastAsia="zh-CN"/>
        </w:rPr>
        <w:t xml:space="preserve"> Party</w:t>
      </w:r>
    </w:p>
    <w:p w14:paraId="52915603" w14:textId="77777777" w:rsidR="00A94CF9" w:rsidRPr="00A94CF9" w:rsidRDefault="00A94CF9" w:rsidP="00A94CF9">
      <w:pPr>
        <w:spacing w:after="0" w:line="360" w:lineRule="auto"/>
        <w:rPr>
          <w:rFonts w:eastAsiaTheme="minorEastAsia" w:cs="Times New Roman"/>
          <w:lang w:val="de-DE" w:eastAsia="zh-CN"/>
        </w:rPr>
      </w:pPr>
      <w:proofErr w:type="spellStart"/>
      <w:r w:rsidRPr="00A94CF9">
        <w:rPr>
          <w:rFonts w:eastAsiaTheme="minorEastAsia" w:cs="Times New Roman"/>
          <w:lang w:val="de-DE" w:eastAsia="zh-CN"/>
        </w:rPr>
        <w:t>AddF</w:t>
      </w:r>
      <w:proofErr w:type="spellEnd"/>
      <w:r w:rsidRPr="00A94CF9">
        <w:rPr>
          <w:rFonts w:eastAsiaTheme="minorEastAsia" w:cs="Times New Roman"/>
          <w:lang w:val="de-DE" w:eastAsia="zh-CN"/>
        </w:rPr>
        <w:t xml:space="preserve"> – Archiv der deutschen Frauenbewegung</w:t>
      </w:r>
    </w:p>
    <w:p w14:paraId="2C9D829D" w14:textId="77777777" w:rsidR="00A94CF9" w:rsidRPr="00A94CF9" w:rsidRDefault="00A94CF9" w:rsidP="00A94CF9">
      <w:pPr>
        <w:spacing w:after="0" w:line="360" w:lineRule="auto"/>
        <w:rPr>
          <w:rFonts w:eastAsiaTheme="minorEastAsia" w:cs="Times New Roman"/>
          <w:lang w:val="de-DE" w:eastAsia="zh-CN"/>
        </w:rPr>
      </w:pPr>
    </w:p>
    <w:p w14:paraId="31A88C7D" w14:textId="77777777" w:rsidR="00A94CF9" w:rsidRPr="00A94CF9" w:rsidRDefault="00A94CF9" w:rsidP="00A94CF9">
      <w:pPr>
        <w:spacing w:after="0" w:line="360" w:lineRule="auto"/>
        <w:rPr>
          <w:rFonts w:eastAsiaTheme="minorEastAsia" w:cs="Times New Roman"/>
          <w:b/>
          <w:bCs/>
          <w:lang w:val="de-DE" w:eastAsia="zh-CN"/>
        </w:rPr>
      </w:pPr>
      <w:r w:rsidRPr="00A94CF9">
        <w:rPr>
          <w:rFonts w:eastAsiaTheme="minorEastAsia" w:cs="Times New Roman"/>
          <w:b/>
          <w:bCs/>
          <w:lang w:val="de-DE" w:eastAsia="zh-CN"/>
        </w:rPr>
        <w:t>Forms- Individual View</w:t>
      </w:r>
    </w:p>
    <w:p w14:paraId="2A226DE1"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 xml:space="preserve">This view allows each individual woman’s details to be viewed in a form. </w:t>
      </w:r>
    </w:p>
    <w:p w14:paraId="05DE1BBF" w14:textId="77777777" w:rsidR="00A94CF9" w:rsidRPr="00A94CF9" w:rsidRDefault="00A94CF9" w:rsidP="00A94CF9">
      <w:pPr>
        <w:spacing w:after="0" w:line="360" w:lineRule="auto"/>
        <w:rPr>
          <w:rFonts w:eastAsiaTheme="minorEastAsia" w:cs="Times New Roman"/>
          <w:lang w:eastAsia="zh-CN"/>
        </w:rPr>
      </w:pPr>
    </w:p>
    <w:p w14:paraId="34DB1B0C"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7. People involved with sample collection, processing, analysis and/or submission:</w:t>
      </w:r>
    </w:p>
    <w:p w14:paraId="54A958BA" w14:textId="77777777" w:rsidR="00A94CF9" w:rsidRPr="00A94CF9" w:rsidRDefault="00A94CF9" w:rsidP="00A94CF9">
      <w:pPr>
        <w:spacing w:after="0" w:line="360" w:lineRule="auto"/>
        <w:rPr>
          <w:rFonts w:eastAsiaTheme="minorEastAsia" w:cs="Times New Roman"/>
          <w:lang w:eastAsia="zh-CN"/>
        </w:rPr>
      </w:pPr>
      <w:r w:rsidRPr="00A94CF9">
        <w:rPr>
          <w:rFonts w:eastAsiaTheme="minorEastAsia" w:cs="Times New Roman"/>
          <w:lang w:eastAsia="zh-CN"/>
        </w:rPr>
        <w:t>Corinne Painter and Ingrid Sharp</w:t>
      </w:r>
    </w:p>
    <w:p w14:paraId="6283C2DC" w14:textId="77777777" w:rsidR="00D73372" w:rsidRDefault="00803A79"/>
    <w:sectPr w:rsidR="00D73372" w:rsidSect="00964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892"/>
    <w:multiLevelType w:val="hybridMultilevel"/>
    <w:tmpl w:val="71F41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BD"/>
    <w:rsid w:val="00333165"/>
    <w:rsid w:val="0034665E"/>
    <w:rsid w:val="00612946"/>
    <w:rsid w:val="006375A5"/>
    <w:rsid w:val="00803A79"/>
    <w:rsid w:val="008246E9"/>
    <w:rsid w:val="008E1BEB"/>
    <w:rsid w:val="00A5070A"/>
    <w:rsid w:val="00A565AD"/>
    <w:rsid w:val="00A94CF9"/>
    <w:rsid w:val="00D628BD"/>
    <w:rsid w:val="00DC31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509E"/>
  <w15:chartTrackingRefBased/>
  <w15:docId w15:val="{EDD26839-47FE-4621-B83F-814243B2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CF9"/>
    <w:rPr>
      <w:rFonts w:cs="Times New Roman"/>
      <w:color w:val="0563C1" w:themeColor="hyperlink"/>
      <w:u w:val="single"/>
    </w:rPr>
  </w:style>
  <w:style w:type="paragraph" w:styleId="ListParagraph">
    <w:name w:val="List Paragraph"/>
    <w:basedOn w:val="Normal"/>
    <w:uiPriority w:val="34"/>
    <w:qFormat/>
    <w:rsid w:val="00DC31BC"/>
    <w:pPr>
      <w:ind w:left="720"/>
      <w:contextualSpacing/>
    </w:pPr>
  </w:style>
  <w:style w:type="character" w:customStyle="1" w:styleId="UnresolvedMention">
    <w:name w:val="Unresolved Mention"/>
    <w:basedOn w:val="DefaultParagraphFont"/>
    <w:uiPriority w:val="99"/>
    <w:semiHidden/>
    <w:unhideWhenUsed/>
    <w:rsid w:val="0082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e.producer@gmail.com" TargetMode="External"/><Relationship Id="rId3" Type="http://schemas.openxmlformats.org/officeDocument/2006/relationships/settings" Target="settings.xml"/><Relationship Id="rId7" Type="http://schemas.openxmlformats.org/officeDocument/2006/relationships/hyperlink" Target="http://www.bentarchitec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painter@leeds.ac.uk" TargetMode="External"/><Relationship Id="rId11" Type="http://schemas.openxmlformats.org/officeDocument/2006/relationships/fontTable" Target="fontTable.xml"/><Relationship Id="rId5" Type="http://schemas.openxmlformats.org/officeDocument/2006/relationships/hyperlink" Target="mailto:i.e.sharp@leeds.ac.uk" TargetMode="External"/><Relationship Id="rId10" Type="http://schemas.openxmlformats.org/officeDocument/2006/relationships/hyperlink" Target="mailto:info@peacemuseum.org.uk" TargetMode="External"/><Relationship Id="rId4" Type="http://schemas.openxmlformats.org/officeDocument/2006/relationships/webSettings" Target="webSettings.xml"/><Relationship Id="rId9" Type="http://schemas.openxmlformats.org/officeDocument/2006/relationships/hyperlink" Target="https://peacemuse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Rachel Proudfoot</cp:lastModifiedBy>
  <cp:revision>3</cp:revision>
  <dcterms:created xsi:type="dcterms:W3CDTF">2020-07-02T09:07:00Z</dcterms:created>
  <dcterms:modified xsi:type="dcterms:W3CDTF">2020-07-02T09:30:00Z</dcterms:modified>
</cp:coreProperties>
</file>