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50AFA" w14:textId="77777777" w:rsidR="00063ED0" w:rsidRDefault="00063ED0" w:rsidP="00063ED0">
      <w:pPr>
        <w:jc w:val="right"/>
      </w:pPr>
      <w:r>
        <w:t>Portsmouth 24th January 1804</w:t>
      </w:r>
    </w:p>
    <w:p w14:paraId="4F62F44F" w14:textId="77777777" w:rsidR="00063ED0" w:rsidRDefault="00063ED0" w:rsidP="00063ED0">
      <w:r>
        <w:t>My Lord</w:t>
      </w:r>
    </w:p>
    <w:p w14:paraId="22434C39" w14:textId="77777777" w:rsidR="00063ED0" w:rsidRDefault="00063ED0" w:rsidP="00063ED0">
      <w:r>
        <w:t xml:space="preserve">I am </w:t>
      </w:r>
      <w:proofErr w:type="spellStart"/>
      <w:r>
        <w:t>honored</w:t>
      </w:r>
      <w:proofErr w:type="spellEnd"/>
      <w:r>
        <w:t xml:space="preserve"> with your Lordship’s letter of yesterday on the Subject of the Reverend Mr Bingham’s land at Gosport, and also received one from Mr Bishop a few days since, as well as directions from Mr Smith communicating the Boards order to furnish you with every assistance in my power which I shall most readily do. Having left my Papers with Mr Bishop for your Lordship’s Inspection at the last Sessions I cannot immediately see that I can communicate to you any further particulars before I shall have the </w:t>
      </w:r>
      <w:proofErr w:type="spellStart"/>
      <w:r>
        <w:t>honor</w:t>
      </w:r>
      <w:proofErr w:type="spellEnd"/>
      <w:r>
        <w:t xml:space="preserve"> to attend you Lordship on Thursday Morning at Winchester where I shall most assuredly be pursuant to your Request. I have plans of the locus in quo which I will bring with me, as well as all the other papers relative to the business in my possession and will thank Mr Bishop to being the brief and minutes of Evidence.</w:t>
      </w:r>
    </w:p>
    <w:p w14:paraId="0ACFF22A" w14:textId="77777777" w:rsidR="00063ED0" w:rsidRDefault="00063ED0" w:rsidP="00063ED0">
      <w:r>
        <w:t xml:space="preserve">I feel truly grateful to your Lordship for the kind expression of your concern at the report made to you of the Resignation of Captain Garrett, Captain </w:t>
      </w:r>
      <w:proofErr w:type="spellStart"/>
      <w:r>
        <w:t>Hickley</w:t>
      </w:r>
      <w:proofErr w:type="spellEnd"/>
      <w:r>
        <w:t xml:space="preserve"> and myself of our Companies in the Volunteers of Portsmouth, and I hope to be able to convince your Lordship that we have been driven to this step by a series of oppressive circumstances and violent measures adopted against us, more particularly against myself, we should most certainly have addressed ourselves to your Lordship on the subject as the proper channel, but we were told by General </w:t>
      </w:r>
      <w:proofErr w:type="spellStart"/>
      <w:r>
        <w:t>Whitelocke</w:t>
      </w:r>
      <w:proofErr w:type="spellEnd"/>
      <w:r>
        <w:t xml:space="preserve"> that he would do so and we were apprehensive of his taking offence if we interfered. Your Lordship will not I fear have time to go into the Case on Thursday as the history is somewhat long and the papers rather voluminous but as I know Major Garrett is anxious to see your Lordship on the subject he will wait on you at </w:t>
      </w:r>
      <w:proofErr w:type="spellStart"/>
      <w:r>
        <w:t>Hackwood</w:t>
      </w:r>
      <w:proofErr w:type="spellEnd"/>
      <w:r>
        <w:t>, or where ever else it may be convenient to you on Sunday next or any other day, either by himself or any of us as you may be pleased to direct.</w:t>
      </w:r>
    </w:p>
    <w:p w14:paraId="6689E55C" w14:textId="77777777" w:rsidR="00063ED0" w:rsidRDefault="00063ED0" w:rsidP="00063ED0">
      <w:r>
        <w:t>I beg leave to subscribe myself with all due deference and respect.</w:t>
      </w:r>
    </w:p>
    <w:p w14:paraId="5330EBCA" w14:textId="77777777" w:rsidR="00063ED0" w:rsidRDefault="00063ED0" w:rsidP="00063ED0">
      <w:r>
        <w:t>My Lord, your Lordship’s</w:t>
      </w:r>
    </w:p>
    <w:p w14:paraId="16D27768" w14:textId="77777777" w:rsidR="00063ED0" w:rsidRDefault="00063ED0" w:rsidP="00063ED0">
      <w:r>
        <w:t>Most obedient and very humble servant</w:t>
      </w:r>
    </w:p>
    <w:p w14:paraId="233B8E26" w14:textId="77777777" w:rsidR="00063ED0" w:rsidRDefault="00063ED0" w:rsidP="00063ED0">
      <w:r>
        <w:t xml:space="preserve">M. </w:t>
      </w:r>
      <w:proofErr w:type="spellStart"/>
      <w:r>
        <w:t>Greetham</w:t>
      </w:r>
      <w:proofErr w:type="spellEnd"/>
      <w:r>
        <w:t xml:space="preserve"> junior</w:t>
      </w:r>
    </w:p>
    <w:p w14:paraId="3EC91894" w14:textId="77777777" w:rsidR="00063ED0" w:rsidRDefault="00063ED0" w:rsidP="00063ED0"/>
    <w:p w14:paraId="43C0B843" w14:textId="77777777" w:rsidR="00063ED0" w:rsidRDefault="00063ED0" w:rsidP="00063ED0">
      <w:r>
        <w:t xml:space="preserve">Right honourable Lord Bolton </w:t>
      </w:r>
    </w:p>
    <w:sectPr w:rsidR="00063ED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85F77" w14:textId="77777777" w:rsidR="003860B6" w:rsidRDefault="003860B6" w:rsidP="003860B6">
      <w:pPr>
        <w:spacing w:after="0" w:line="240" w:lineRule="auto"/>
      </w:pPr>
      <w:r>
        <w:separator/>
      </w:r>
    </w:p>
  </w:endnote>
  <w:endnote w:type="continuationSeparator" w:id="0">
    <w:p w14:paraId="41037D08" w14:textId="77777777" w:rsidR="003860B6" w:rsidRDefault="003860B6" w:rsidP="0038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528D" w14:textId="77777777" w:rsidR="003860B6" w:rsidRDefault="00386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4BFE" w14:textId="77777777" w:rsidR="003860B6" w:rsidRDefault="00386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DE97" w14:textId="77777777" w:rsidR="003860B6" w:rsidRDefault="00386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98A92" w14:textId="77777777" w:rsidR="003860B6" w:rsidRDefault="003860B6" w:rsidP="003860B6">
      <w:pPr>
        <w:spacing w:after="0" w:line="240" w:lineRule="auto"/>
      </w:pPr>
      <w:r>
        <w:separator/>
      </w:r>
    </w:p>
  </w:footnote>
  <w:footnote w:type="continuationSeparator" w:id="0">
    <w:p w14:paraId="102515EA" w14:textId="77777777" w:rsidR="003860B6" w:rsidRDefault="003860B6" w:rsidP="00386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07C9" w14:textId="77777777" w:rsidR="003860B6" w:rsidRDefault="00386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1E44" w14:textId="4ABB429C" w:rsidR="003860B6" w:rsidRDefault="003860B6" w:rsidP="003860B6">
    <w:r>
      <w:t>Reference: Hampshire Record Office, Winchester,</w:t>
    </w:r>
    <w:r w:rsidRPr="00026CDD">
      <w:t xml:space="preserve"> 11M49/239, </w:t>
    </w:r>
    <w:r>
      <w:t xml:space="preserve">M. </w:t>
    </w:r>
    <w:proofErr w:type="spellStart"/>
    <w:r>
      <w:t>Greetham</w:t>
    </w:r>
    <w:proofErr w:type="spellEnd"/>
    <w:r>
      <w:t xml:space="preserve"> junior </w:t>
    </w:r>
    <w:r>
      <w:t>to Lord Bolton, 24 January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F23E" w14:textId="77777777" w:rsidR="003860B6" w:rsidRDefault="00386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D0"/>
    <w:rsid w:val="00063ED0"/>
    <w:rsid w:val="003860B6"/>
    <w:rsid w:val="00633695"/>
    <w:rsid w:val="00742975"/>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1F3F"/>
  <w15:chartTrackingRefBased/>
  <w15:docId w15:val="{CE700272-C6C9-478C-8433-6A4C6019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0B6"/>
  </w:style>
  <w:style w:type="paragraph" w:styleId="Footer">
    <w:name w:val="footer"/>
    <w:basedOn w:val="Normal"/>
    <w:link w:val="FooterChar"/>
    <w:uiPriority w:val="99"/>
    <w:unhideWhenUsed/>
    <w:rsid w:val="00386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3</cp:revision>
  <dcterms:created xsi:type="dcterms:W3CDTF">2016-01-15T15:45:00Z</dcterms:created>
  <dcterms:modified xsi:type="dcterms:W3CDTF">2016-07-14T18:05:00Z</dcterms:modified>
</cp:coreProperties>
</file>